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5F8" w:rsidRPr="004915F8" w:rsidRDefault="004915F8" w:rsidP="004915F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lang w:eastAsia="ru-RU"/>
        </w:rPr>
      </w:pPr>
      <w:proofErr w:type="spellStart"/>
      <w:r w:rsidRPr="004915F8">
        <w:rPr>
          <w:rFonts w:ascii="Times New Roman" w:eastAsia="Times New Roman" w:hAnsi="Times New Roman" w:cs="Times New Roman"/>
          <w:color w:val="000080"/>
          <w:lang w:eastAsia="ru-RU"/>
        </w:rPr>
        <w:t>Қимматли</w:t>
      </w:r>
      <w:proofErr w:type="spellEnd"/>
      <w:r w:rsidRPr="004915F8">
        <w:rPr>
          <w:rFonts w:ascii="Times New Roman" w:eastAsia="Times New Roman" w:hAnsi="Times New Roman" w:cs="Times New Roman"/>
          <w:color w:val="000080"/>
          <w:lang w:eastAsia="ru-RU"/>
        </w:rPr>
        <w:t xml:space="preserve"> </w:t>
      </w:r>
      <w:proofErr w:type="spellStart"/>
      <w:r w:rsidRPr="004915F8">
        <w:rPr>
          <w:rFonts w:ascii="Times New Roman" w:eastAsia="Times New Roman" w:hAnsi="Times New Roman" w:cs="Times New Roman"/>
          <w:color w:val="000080"/>
          <w:lang w:eastAsia="ru-RU"/>
        </w:rPr>
        <w:t>қоғозлар</w:t>
      </w:r>
      <w:proofErr w:type="spellEnd"/>
      <w:r w:rsidRPr="004915F8">
        <w:rPr>
          <w:rFonts w:ascii="Times New Roman" w:eastAsia="Times New Roman" w:hAnsi="Times New Roman" w:cs="Times New Roman"/>
          <w:color w:val="000080"/>
          <w:lang w:eastAsia="ru-RU"/>
        </w:rPr>
        <w:t xml:space="preserve"> </w:t>
      </w:r>
      <w:proofErr w:type="spellStart"/>
      <w:r w:rsidRPr="004915F8">
        <w:rPr>
          <w:rFonts w:ascii="Times New Roman" w:eastAsia="Times New Roman" w:hAnsi="Times New Roman" w:cs="Times New Roman"/>
          <w:color w:val="000080"/>
          <w:lang w:eastAsia="ru-RU"/>
        </w:rPr>
        <w:t>бозорида</w:t>
      </w:r>
      <w:proofErr w:type="spellEnd"/>
      <w:r w:rsidRPr="004915F8">
        <w:rPr>
          <w:rFonts w:ascii="Times New Roman" w:eastAsia="Times New Roman" w:hAnsi="Times New Roman" w:cs="Times New Roman"/>
          <w:color w:val="000080"/>
          <w:lang w:eastAsia="ru-RU"/>
        </w:rPr>
        <w:t xml:space="preserve"> </w:t>
      </w:r>
      <w:proofErr w:type="spellStart"/>
      <w:r w:rsidRPr="004915F8">
        <w:rPr>
          <w:rFonts w:ascii="Times New Roman" w:eastAsia="Times New Roman" w:hAnsi="Times New Roman" w:cs="Times New Roman"/>
          <w:color w:val="000080"/>
          <w:lang w:eastAsia="ru-RU"/>
        </w:rPr>
        <w:t>ахборотларни</w:t>
      </w:r>
      <w:proofErr w:type="spellEnd"/>
      <w:r w:rsidRPr="004915F8">
        <w:rPr>
          <w:rFonts w:ascii="Times New Roman" w:eastAsia="Times New Roman" w:hAnsi="Times New Roman" w:cs="Times New Roman"/>
          <w:color w:val="000080"/>
          <w:lang w:eastAsia="ru-RU"/>
        </w:rPr>
        <w:t xml:space="preserve"> </w:t>
      </w:r>
      <w:proofErr w:type="spellStart"/>
      <w:r w:rsidRPr="004915F8">
        <w:rPr>
          <w:rFonts w:ascii="Times New Roman" w:eastAsia="Times New Roman" w:hAnsi="Times New Roman" w:cs="Times New Roman"/>
          <w:color w:val="000080"/>
          <w:lang w:eastAsia="ru-RU"/>
        </w:rPr>
        <w:t>тақдим</w:t>
      </w:r>
      <w:proofErr w:type="spellEnd"/>
      <w:r w:rsidRPr="004915F8">
        <w:rPr>
          <w:rFonts w:ascii="Times New Roman" w:eastAsia="Times New Roman" w:hAnsi="Times New Roman" w:cs="Times New Roman"/>
          <w:color w:val="000080"/>
          <w:lang w:eastAsia="ru-RU"/>
        </w:rPr>
        <w:t xml:space="preserve"> </w:t>
      </w:r>
      <w:proofErr w:type="spellStart"/>
      <w:r w:rsidRPr="004915F8">
        <w:rPr>
          <w:rFonts w:ascii="Times New Roman" w:eastAsia="Times New Roman" w:hAnsi="Times New Roman" w:cs="Times New Roman"/>
          <w:color w:val="000080"/>
          <w:lang w:eastAsia="ru-RU"/>
        </w:rPr>
        <w:t>этиш</w:t>
      </w:r>
      <w:proofErr w:type="spellEnd"/>
      <w:r w:rsidRPr="004915F8">
        <w:rPr>
          <w:rFonts w:ascii="Times New Roman" w:eastAsia="Times New Roman" w:hAnsi="Times New Roman" w:cs="Times New Roman"/>
          <w:color w:val="000080"/>
          <w:lang w:eastAsia="ru-RU"/>
        </w:rPr>
        <w:t xml:space="preserve"> </w:t>
      </w:r>
      <w:proofErr w:type="spellStart"/>
      <w:r w:rsidRPr="004915F8">
        <w:rPr>
          <w:rFonts w:ascii="Times New Roman" w:eastAsia="Times New Roman" w:hAnsi="Times New Roman" w:cs="Times New Roman"/>
          <w:color w:val="000080"/>
          <w:lang w:eastAsia="ru-RU"/>
        </w:rPr>
        <w:t>ва</w:t>
      </w:r>
      <w:proofErr w:type="spellEnd"/>
      <w:r w:rsidRPr="004915F8">
        <w:rPr>
          <w:rFonts w:ascii="Times New Roman" w:eastAsia="Times New Roman" w:hAnsi="Times New Roman" w:cs="Times New Roman"/>
          <w:color w:val="000080"/>
          <w:lang w:eastAsia="ru-RU"/>
        </w:rPr>
        <w:t xml:space="preserve"> </w:t>
      </w:r>
      <w:proofErr w:type="spellStart"/>
      <w:r w:rsidRPr="004915F8">
        <w:rPr>
          <w:rFonts w:ascii="Times New Roman" w:eastAsia="Times New Roman" w:hAnsi="Times New Roman" w:cs="Times New Roman"/>
          <w:color w:val="000080"/>
          <w:lang w:eastAsia="ru-RU"/>
        </w:rPr>
        <w:t>эълон</w:t>
      </w:r>
      <w:proofErr w:type="spellEnd"/>
      <w:r w:rsidRPr="004915F8">
        <w:rPr>
          <w:rFonts w:ascii="Times New Roman" w:eastAsia="Times New Roman" w:hAnsi="Times New Roman" w:cs="Times New Roman"/>
          <w:color w:val="000080"/>
          <w:lang w:eastAsia="ru-RU"/>
        </w:rPr>
        <w:t xml:space="preserve"> </w:t>
      </w:r>
      <w:proofErr w:type="spellStart"/>
      <w:r w:rsidRPr="004915F8">
        <w:rPr>
          <w:rFonts w:ascii="Times New Roman" w:eastAsia="Times New Roman" w:hAnsi="Times New Roman" w:cs="Times New Roman"/>
          <w:color w:val="000080"/>
          <w:lang w:eastAsia="ru-RU"/>
        </w:rPr>
        <w:t>қилиш</w:t>
      </w:r>
      <w:proofErr w:type="spellEnd"/>
      <w:r w:rsidRPr="004915F8">
        <w:rPr>
          <w:rFonts w:ascii="Times New Roman" w:eastAsia="Times New Roman" w:hAnsi="Times New Roman" w:cs="Times New Roman"/>
          <w:color w:val="000080"/>
          <w:lang w:eastAsia="ru-RU"/>
        </w:rPr>
        <w:t> </w:t>
      </w:r>
      <w:proofErr w:type="spellStart"/>
      <w:r w:rsidRPr="004915F8">
        <w:rPr>
          <w:rFonts w:ascii="Times New Roman" w:eastAsia="Times New Roman" w:hAnsi="Times New Roman" w:cs="Times New Roman"/>
          <w:color w:val="000080"/>
          <w:lang w:eastAsia="ru-RU"/>
        </w:rPr>
        <w:fldChar w:fldCharType="begin"/>
      </w:r>
      <w:r w:rsidRPr="004915F8">
        <w:rPr>
          <w:rFonts w:ascii="Times New Roman" w:eastAsia="Times New Roman" w:hAnsi="Times New Roman" w:cs="Times New Roman"/>
          <w:color w:val="000080"/>
          <w:lang w:eastAsia="ru-RU"/>
        </w:rPr>
        <w:instrText xml:space="preserve"> HYPERLINK "javascript:scrollText(2038490)" </w:instrText>
      </w:r>
      <w:r w:rsidRPr="004915F8">
        <w:rPr>
          <w:rFonts w:ascii="Times New Roman" w:eastAsia="Times New Roman" w:hAnsi="Times New Roman" w:cs="Times New Roman"/>
          <w:color w:val="000080"/>
          <w:lang w:eastAsia="ru-RU"/>
        </w:rPr>
        <w:fldChar w:fldCharType="separate"/>
      </w:r>
      <w:r w:rsidRPr="004915F8">
        <w:rPr>
          <w:rFonts w:ascii="Times New Roman" w:eastAsia="Times New Roman" w:hAnsi="Times New Roman" w:cs="Times New Roman"/>
          <w:color w:val="008080"/>
          <w:u w:val="single"/>
          <w:lang w:eastAsia="ru-RU"/>
        </w:rPr>
        <w:t>қоидаларига</w:t>
      </w:r>
      <w:proofErr w:type="spellEnd"/>
      <w:r w:rsidRPr="004915F8">
        <w:rPr>
          <w:rFonts w:ascii="Times New Roman" w:eastAsia="Times New Roman" w:hAnsi="Times New Roman" w:cs="Times New Roman"/>
          <w:color w:val="000080"/>
          <w:lang w:eastAsia="ru-RU"/>
        </w:rPr>
        <w:fldChar w:fldCharType="end"/>
      </w:r>
      <w:r w:rsidRPr="004915F8">
        <w:rPr>
          <w:rFonts w:ascii="Times New Roman" w:eastAsia="Times New Roman" w:hAnsi="Times New Roman" w:cs="Times New Roman"/>
          <w:color w:val="000080"/>
          <w:lang w:eastAsia="ru-RU"/>
        </w:rPr>
        <w:br/>
        <w:t>3-32-ИЛОВА</w:t>
      </w:r>
    </w:p>
    <w:tbl>
      <w:tblPr>
        <w:tblW w:w="5315" w:type="pct"/>
        <w:tblInd w:w="-4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734"/>
        <w:gridCol w:w="1679"/>
        <w:gridCol w:w="2274"/>
      </w:tblGrid>
      <w:tr w:rsidR="004915F8" w:rsidRPr="004915F8" w:rsidTr="004915F8">
        <w:tc>
          <w:tcPr>
            <w:tcW w:w="1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915F8" w:rsidRPr="004915F8" w:rsidRDefault="004915F8" w:rsidP="0049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8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915F8" w:rsidRPr="004915F8" w:rsidRDefault="004915F8" w:rsidP="0049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ЭМИТЕНТНИНГ НОМИ</w:t>
            </w:r>
          </w:p>
        </w:tc>
      </w:tr>
      <w:tr w:rsidR="004915F8" w:rsidRPr="004915F8" w:rsidTr="004915F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Тўлиқ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Yo’lqurilish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aksiyadorlik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4915F8" w:rsidRPr="004915F8" w:rsidTr="004915F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Қисқартирилган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Yo’lqurilish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 AJ</w:t>
            </w:r>
          </w:p>
        </w:tc>
      </w:tr>
      <w:tr w:rsidR="004915F8" w:rsidRPr="004915F8" w:rsidTr="004915F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тикерининг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hyperlink r:id="rId4" w:history="1">
              <w:r w:rsidRPr="004915F8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9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15F8" w:rsidRPr="004915F8" w:rsidTr="004915F8">
        <w:tc>
          <w:tcPr>
            <w:tcW w:w="11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915F8" w:rsidRPr="004915F8" w:rsidRDefault="004915F8" w:rsidP="0049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915F8" w:rsidRPr="004915F8" w:rsidRDefault="004915F8" w:rsidP="0049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АЛОҚА</w:t>
            </w:r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15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МАЪЛУМОТЛАРИ</w:t>
            </w:r>
          </w:p>
        </w:tc>
      </w:tr>
      <w:tr w:rsidR="004915F8" w:rsidRPr="004915F8" w:rsidTr="004915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ери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bookmarkStart w:id="0" w:name="_GoBack"/>
            <w:bookmarkEnd w:id="0"/>
          </w:p>
        </w:tc>
        <w:tc>
          <w:tcPr>
            <w:tcW w:w="19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Ўзбекистон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Республикаси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Тошкент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шаҳар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Нукус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кўчаси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77</w:t>
            </w:r>
          </w:p>
        </w:tc>
      </w:tr>
      <w:tr w:rsidR="004915F8" w:rsidRPr="004915F8" w:rsidTr="004915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манзили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Ўзбекистон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Республикаси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Тошкент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шаҳар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Нукус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кўчаси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77</w:t>
            </w:r>
          </w:p>
        </w:tc>
      </w:tr>
      <w:tr w:rsidR="004915F8" w:rsidRPr="004915F8" w:rsidTr="004915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манзили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hyperlink r:id="rId5" w:history="1">
              <w:r w:rsidRPr="004915F8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9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15F8" w:rsidRPr="00E46D84" w:rsidRDefault="004915F8" w:rsidP="004915F8">
            <w:hyperlink r:id="rId6" w:history="1">
              <w:r w:rsidRPr="00D867B6">
                <w:rPr>
                  <w:rStyle w:val="a3"/>
                </w:rPr>
                <w:t>info@yulqurilish.uz</w:t>
              </w:r>
            </w:hyperlink>
          </w:p>
        </w:tc>
      </w:tr>
      <w:tr w:rsidR="004915F8" w:rsidRPr="004915F8" w:rsidTr="004915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Расмий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веб-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сайти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hyperlink r:id="rId7" w:history="1">
              <w:r w:rsidRPr="004915F8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9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15F8" w:rsidRPr="00E46D84" w:rsidRDefault="004915F8" w:rsidP="004915F8">
            <w:hyperlink r:id="rId8" w:history="1">
              <w:r w:rsidRPr="00D867B6">
                <w:rPr>
                  <w:rStyle w:val="a3"/>
                </w:rPr>
                <w:t>www.yulqurilish.uz</w:t>
              </w:r>
            </w:hyperlink>
          </w:p>
        </w:tc>
      </w:tr>
      <w:tr w:rsidR="004915F8" w:rsidRPr="004915F8" w:rsidTr="004915F8">
        <w:tc>
          <w:tcPr>
            <w:tcW w:w="11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915F8" w:rsidRPr="004915F8" w:rsidRDefault="004915F8" w:rsidP="0049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915F8" w:rsidRPr="004915F8" w:rsidRDefault="004915F8" w:rsidP="0049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МУҲИМ ФАКТ ТЎҒРИСИДА АХБОРОТ</w:t>
            </w:r>
          </w:p>
        </w:tc>
      </w:tr>
      <w:tr w:rsidR="004915F8" w:rsidRPr="004915F8" w:rsidTr="004915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Муҳим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фактнинг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рақами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4915F8" w:rsidRPr="004915F8" w:rsidTr="004915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Муҳим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фактнинг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қоғозлар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даромадларни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ҳисоблаш</w:t>
            </w:r>
            <w:proofErr w:type="spellEnd"/>
          </w:p>
        </w:tc>
      </w:tr>
      <w:tr w:rsidR="004915F8" w:rsidRPr="004915F8" w:rsidTr="004915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Эмитентнинг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қарор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қабул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қилган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Ягона акциядор</w:t>
            </w:r>
          </w:p>
        </w:tc>
      </w:tr>
      <w:tr w:rsidR="004915F8" w:rsidRPr="004915F8" w:rsidTr="004915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Қарор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қабул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қилинган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сана:</w:t>
            </w:r>
          </w:p>
        </w:tc>
        <w:tc>
          <w:tcPr>
            <w:tcW w:w="19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03.07.2023</w:t>
            </w:r>
          </w:p>
        </w:tc>
      </w:tr>
      <w:tr w:rsidR="004915F8" w:rsidRPr="004915F8" w:rsidTr="004915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Эмитент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мажлиси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йиғилиши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баённомаси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тузилган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сана:</w:t>
            </w:r>
          </w:p>
        </w:tc>
        <w:tc>
          <w:tcPr>
            <w:tcW w:w="19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03.07.2023</w:t>
            </w:r>
          </w:p>
        </w:tc>
      </w:tr>
      <w:tr w:rsidR="004915F8" w:rsidRPr="004915F8" w:rsidTr="004915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Оддий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дивидендларни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ҳисоблаш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"javascript:scrollText(2481142)" </w:instrText>
            </w:r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915F8">
              <w:rPr>
                <w:rFonts w:ascii="Times New Roman" w:eastAsia="Times New Roman" w:hAnsi="Times New Roman" w:cs="Times New Roman"/>
                <w:color w:val="008080"/>
                <w:sz w:val="24"/>
                <w:szCs w:val="24"/>
                <w:u w:val="single"/>
                <w:lang w:eastAsia="ru-RU"/>
              </w:rPr>
              <w:t>*</w:t>
            </w:r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915F8" w:rsidRPr="004915F8" w:rsidTr="004915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акцияга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0,0007</w:t>
            </w:r>
          </w:p>
        </w:tc>
      </w:tr>
      <w:tr w:rsidR="004915F8" w:rsidRPr="004915F8" w:rsidTr="004915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акциянинг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номинал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қийматига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(%да):</w:t>
            </w:r>
          </w:p>
        </w:tc>
        <w:tc>
          <w:tcPr>
            <w:tcW w:w="19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0,07</w:t>
            </w:r>
          </w:p>
        </w:tc>
      </w:tr>
      <w:tr w:rsidR="004915F8" w:rsidRPr="004915F8" w:rsidTr="004915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Имтиёзли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дивидендларни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ҳисоблаш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9" w:history="1">
              <w:r w:rsidRPr="004915F8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</w:tr>
      <w:tr w:rsidR="004915F8" w:rsidRPr="004915F8" w:rsidTr="004915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акцияга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5F8" w:rsidRPr="004915F8" w:rsidTr="004915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акциянинг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номинал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қийматига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(%да):</w:t>
            </w:r>
          </w:p>
        </w:tc>
        <w:tc>
          <w:tcPr>
            <w:tcW w:w="19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5F8" w:rsidRPr="004915F8" w:rsidTr="004915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қоғозлар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даромадларни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ҳисоблаш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0" w:history="1">
              <w:r w:rsidRPr="004915F8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</w:tr>
      <w:tr w:rsidR="004915F8" w:rsidRPr="004915F8" w:rsidTr="004915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қоғозга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19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5F8" w:rsidRPr="004915F8" w:rsidTr="004915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қоғознинг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номинал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қийматига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(%да):</w:t>
            </w:r>
          </w:p>
        </w:tc>
        <w:tc>
          <w:tcPr>
            <w:tcW w:w="19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5F8" w:rsidRPr="004915F8" w:rsidTr="004915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Қимматли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қоғозлар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бўйича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даромадларни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тўлашни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бошлаш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тугаш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санаси</w:t>
            </w:r>
            <w:proofErr w:type="spellEnd"/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15F8" w:rsidRPr="004915F8" w:rsidRDefault="004915F8" w:rsidP="0049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Бошлаш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санаси</w:t>
            </w:r>
            <w:proofErr w:type="spellEnd"/>
          </w:p>
        </w:tc>
        <w:tc>
          <w:tcPr>
            <w:tcW w:w="11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915F8" w:rsidRPr="004915F8" w:rsidRDefault="004915F8" w:rsidP="0049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Тугаш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санаси</w:t>
            </w:r>
            <w:proofErr w:type="spellEnd"/>
          </w:p>
        </w:tc>
      </w:tr>
      <w:tr w:rsidR="004915F8" w:rsidRPr="004915F8" w:rsidTr="004915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оддий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04.07.2023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03.09.2023</w:t>
            </w:r>
          </w:p>
        </w:tc>
      </w:tr>
      <w:tr w:rsidR="004915F8" w:rsidRPr="004915F8" w:rsidTr="004915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имтиёзли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15F8" w:rsidRPr="004915F8" w:rsidTr="004915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қоғозлар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15F8" w:rsidRPr="004915F8" w:rsidTr="004915F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Қимматли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қоғозлар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бўйича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ҳисобланган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даромадни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тўлаш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шакли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(пул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маблағлари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бошқа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мол-</w:t>
            </w:r>
            <w:proofErr w:type="spellStart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мулк</w:t>
            </w:r>
            <w:proofErr w:type="spellEnd"/>
            <w:r w:rsidRPr="0049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19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15F8" w:rsidRPr="004915F8" w:rsidRDefault="004915F8" w:rsidP="0049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Пул ўтказиш</w:t>
            </w:r>
          </w:p>
        </w:tc>
      </w:tr>
    </w:tbl>
    <w:p w:rsidR="004915F8" w:rsidRPr="004915F8" w:rsidRDefault="004915F8" w:rsidP="004915F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p w:rsidR="006E5BB4" w:rsidRDefault="006E5BB4"/>
    <w:sectPr w:rsidR="006E5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4B0"/>
    <w:rsid w:val="000C44B0"/>
    <w:rsid w:val="004915F8"/>
    <w:rsid w:val="006E5BB4"/>
    <w:rsid w:val="008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1863"/>
  <w15:chartTrackingRefBased/>
  <w15:docId w15:val="{63EC82DD-B13C-4B90-92C9-E491F4A2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15F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91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7294">
          <w:marLeft w:val="83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lqurilish.u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scrollText(2481142)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yulqurilish.uz" TargetMode="External"/><Relationship Id="rId11" Type="http://schemas.openxmlformats.org/officeDocument/2006/relationships/fontTable" Target="fontTable.xml"/><Relationship Id="rId5" Type="http://schemas.openxmlformats.org/officeDocument/2006/relationships/hyperlink" Target="javascript:scrollText(2481142)" TargetMode="External"/><Relationship Id="rId10" Type="http://schemas.openxmlformats.org/officeDocument/2006/relationships/hyperlink" Target="javascript:scrollText(2481142)" TargetMode="External"/><Relationship Id="rId4" Type="http://schemas.openxmlformats.org/officeDocument/2006/relationships/hyperlink" Target="javascript:scrollText(2481142)" TargetMode="External"/><Relationship Id="rId9" Type="http://schemas.openxmlformats.org/officeDocument/2006/relationships/hyperlink" Target="javascript:scrollText(2481142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2023-07-05T13:59:00Z</dcterms:created>
  <dcterms:modified xsi:type="dcterms:W3CDTF">2023-07-05T14:01:00Z</dcterms:modified>
</cp:coreProperties>
</file>